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3549" w:type="dxa"/>
        <w:tblInd w:w="-599" w:type="dxa"/>
        <w:tblLook w:val="04A0" w:firstRow="1" w:lastRow="0" w:firstColumn="1" w:lastColumn="0" w:noHBand="0" w:noVBand="1"/>
      </w:tblPr>
      <w:tblGrid>
        <w:gridCol w:w="581"/>
        <w:gridCol w:w="2624"/>
        <w:gridCol w:w="1800"/>
        <w:gridCol w:w="618"/>
        <w:gridCol w:w="820"/>
        <w:gridCol w:w="1350"/>
        <w:gridCol w:w="2344"/>
        <w:gridCol w:w="1194"/>
        <w:gridCol w:w="1109"/>
        <w:gridCol w:w="1109"/>
      </w:tblGrid>
      <w:tr w:rsidR="00775F23" w:rsidRPr="007F5DEF" w14:paraId="70789556" w14:textId="651ADE19" w:rsidTr="00C60DAF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3A7BE81" w14:textId="77777777" w:rsidR="00775F23" w:rsidRPr="007F5DEF" w:rsidRDefault="00775F23" w:rsidP="007F5DEF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5444052" w14:textId="77777777" w:rsidR="00775F23" w:rsidRPr="007F5DEF" w:rsidRDefault="00775F23" w:rsidP="007F5DEF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7F5DEF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عنوان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6643B2B" w14:textId="77777777" w:rsidR="00775F23" w:rsidRPr="007F5DEF" w:rsidRDefault="00775F23" w:rsidP="007F5DEF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7F5DEF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کد دوره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E3EAEFE" w14:textId="77777777" w:rsidR="00775F23" w:rsidRPr="007F5DEF" w:rsidRDefault="00775F23" w:rsidP="007F5DEF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7F5DEF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ساعت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5CC4653" w14:textId="77777777" w:rsidR="00775F23" w:rsidRPr="007F5DEF" w:rsidRDefault="00775F23" w:rsidP="007F5DEF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7F5DEF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نحوه اجرا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8B2C854" w14:textId="77777777" w:rsidR="00775F23" w:rsidRPr="007F5DEF" w:rsidRDefault="00775F23" w:rsidP="007F5DEF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fa-IR"/>
              </w:rPr>
            </w:pPr>
            <w:r w:rsidRPr="007F5DEF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fa-IR"/>
              </w:rPr>
              <w:t>مدرس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3DBC00D4" w14:textId="77777777" w:rsidR="00775F23" w:rsidRPr="007F5DEF" w:rsidRDefault="00775F23" w:rsidP="007F5DEF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b/>
                <w:bCs/>
                <w:color w:val="000000"/>
                <w:rtl/>
                <w:lang w:bidi="fa-IR"/>
              </w:rPr>
            </w:pPr>
            <w:r w:rsidRPr="007F5DEF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fa-IR"/>
              </w:rPr>
              <w:t>تاریخ/زمان برگزاری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6A032E19" w14:textId="05A41FD6" w:rsidR="00775F23" w:rsidRPr="007F5DEF" w:rsidRDefault="00775F23" w:rsidP="007F5DEF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fa-IR"/>
              </w:rPr>
              <w:t>برگزار شده/ نشده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3CC0A9A0" w14:textId="29A42B92" w:rsidR="00775F23" w:rsidRPr="007F5DEF" w:rsidRDefault="00775F23" w:rsidP="007F5DEF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fa-IR"/>
              </w:rPr>
              <w:t>تعداد شرکت کنندگان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52C7565F" w14:textId="77777777" w:rsidR="00775F23" w:rsidRPr="007F5DEF" w:rsidRDefault="00775F23" w:rsidP="007F5DEF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fa-IR"/>
              </w:rPr>
            </w:pPr>
          </w:p>
        </w:tc>
      </w:tr>
      <w:tr w:rsidR="00775F23" w:rsidRPr="007F5DEF" w14:paraId="2BE814A9" w14:textId="77777777" w:rsidTr="00C60DAF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9A3C6" w14:textId="77777777" w:rsidR="00775F23" w:rsidRPr="007F5DEF" w:rsidRDefault="00775F23" w:rsidP="007F5DEF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 w:hint="cs"/>
                <w:color w:val="000000"/>
                <w:rtl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CBD13" w14:textId="3212F701" w:rsidR="00775F23" w:rsidRPr="00775F23" w:rsidRDefault="00775F23" w:rsidP="00775F23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775F23">
              <w:rPr>
                <w:rFonts w:ascii="Calibri" w:eastAsia="Times New Roman" w:hAnsi="Calibri" w:cs="B Nazanin" w:hint="cs"/>
                <w:b/>
                <w:bCs/>
                <w:color w:val="000000"/>
                <w:rtl/>
                <w:lang w:bidi="fa-IR"/>
              </w:rPr>
              <w:t>اصول نگارش مقالات برای فصلنامه بازتاب تات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E22B9" w14:textId="29B904AC" w:rsidR="00775F23" w:rsidRPr="007F5DEF" w:rsidRDefault="00C60DAF" w:rsidP="00C60DA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40/02/11507/11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6DC1D" w14:textId="606750B0" w:rsidR="00775F23" w:rsidRPr="007F5DEF" w:rsidRDefault="00C60DAF" w:rsidP="00D7043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71442" w14:textId="7BDB5D5C" w:rsidR="00775F23" w:rsidRDefault="00C60DAF" w:rsidP="00D7043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وبیناری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2895A" w14:textId="77777777" w:rsidR="00775F23" w:rsidRDefault="00C60DAF" w:rsidP="00D7043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حسین نوری</w:t>
            </w:r>
          </w:p>
          <w:p w14:paraId="7522C6F1" w14:textId="77777777" w:rsidR="00C60DAF" w:rsidRDefault="00C60DAF" w:rsidP="00C60DA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صفت اله رحمانی </w:t>
            </w:r>
          </w:p>
          <w:p w14:paraId="235E19A2" w14:textId="7E8FFE7C" w:rsidR="00C60DAF" w:rsidRDefault="00C60DAF" w:rsidP="00C60DA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خبات قادری </w:t>
            </w:r>
          </w:p>
          <w:p w14:paraId="25210C02" w14:textId="14F644BE" w:rsidR="00C60DAF" w:rsidRPr="007F5DEF" w:rsidRDefault="00C60DAF" w:rsidP="00C60DA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نصیبه پورفاتح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F01" w14:textId="7F3B1475" w:rsidR="00775F23" w:rsidRPr="007F5DEF" w:rsidRDefault="00C60DAF" w:rsidP="00D7043B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9 تیرماه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881A" w14:textId="5CECF0C2" w:rsidR="00775F23" w:rsidRPr="007F5DEF" w:rsidRDefault="00C60DAF" w:rsidP="00D7043B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برگزار شد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2855" w14:textId="342C1A67" w:rsidR="00775F23" w:rsidRPr="007F5DEF" w:rsidRDefault="00C60DAF" w:rsidP="00D7043B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100 نفر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2B61" w14:textId="77777777" w:rsidR="00775F23" w:rsidRPr="007F5DEF" w:rsidRDefault="00775F23" w:rsidP="00D7043B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</w:p>
        </w:tc>
      </w:tr>
      <w:tr w:rsidR="00C60DAF" w:rsidRPr="007F5DEF" w14:paraId="1C5A9A29" w14:textId="44496CED" w:rsidTr="00C60DAF">
        <w:trPr>
          <w:trHeight w:val="36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97B21" w14:textId="66CE34D4" w:rsidR="00C60DAF" w:rsidRPr="007F5DEF" w:rsidRDefault="00C60DAF" w:rsidP="00C60DAF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>1</w:t>
            </w:r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6519" w14:textId="0973BAE1" w:rsidR="00C60DAF" w:rsidRPr="007F5DEF" w:rsidRDefault="00C60DAF" w:rsidP="00C60DAF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استارت‌آپ ها و مراکز نوآوری و شتابدهی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4E32" w14:textId="77777777" w:rsidR="00C60DAF" w:rsidRPr="007F5DEF" w:rsidRDefault="00C60DAF" w:rsidP="00C60DA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</w:rPr>
              <w:t>14099/02/110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8D09" w14:textId="77777777" w:rsidR="00C60DAF" w:rsidRPr="007F5DEF" w:rsidRDefault="00C60DAF" w:rsidP="00C60DA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</w:rPr>
              <w:t>16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66F1" w14:textId="1BEF2B9A" w:rsidR="00C60DAF" w:rsidRPr="007F5DEF" w:rsidRDefault="00C60DAF" w:rsidP="00C60DA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وبیناری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E8C4" w14:textId="05509A61" w:rsidR="00C60DAF" w:rsidRPr="007F5DEF" w:rsidRDefault="00C60DAF" w:rsidP="00C60DA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>دکتر علامه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9067" w14:textId="3D54102A" w:rsidR="00C60DAF" w:rsidRPr="007F5DEF" w:rsidRDefault="00C60DAF" w:rsidP="00C60D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>بخش اول: 8 مردادماه ساعت 13-7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0D47" w14:textId="2B0E77E1" w:rsidR="00C60DAF" w:rsidRPr="007F5DEF" w:rsidRDefault="00C60DAF" w:rsidP="00C60DAF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2105E2">
              <w:rPr>
                <w:rFonts w:ascii="Calibri" w:eastAsia="Times New Roman" w:hAnsi="Calibri" w:cs="B Nazanin" w:hint="cs"/>
                <w:color w:val="000000"/>
                <w:rtl/>
              </w:rPr>
              <w:t>برگزار شد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E7E9" w14:textId="356D7ED7" w:rsidR="00C60DAF" w:rsidRPr="007F5DEF" w:rsidRDefault="00C60DAF" w:rsidP="00C60DAF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45 نفر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A7F3" w14:textId="77777777" w:rsidR="00C60DAF" w:rsidRPr="007F5DEF" w:rsidRDefault="00C60DAF" w:rsidP="00C60DAF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</w:p>
        </w:tc>
      </w:tr>
      <w:tr w:rsidR="00C60DAF" w:rsidRPr="007F5DEF" w14:paraId="221414CE" w14:textId="120BE5AE" w:rsidTr="00C60DAF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8C918" w14:textId="77777777" w:rsidR="00C60DAF" w:rsidRPr="007F5DEF" w:rsidRDefault="00C60DAF" w:rsidP="00C60DAF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2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79262" w14:textId="77777777" w:rsidR="00C60DAF" w:rsidRPr="007F5DEF" w:rsidRDefault="00C60DAF" w:rsidP="00C60DAF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rtl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78C53" w14:textId="77777777" w:rsidR="00C60DAF" w:rsidRPr="007F5DEF" w:rsidRDefault="00C60DAF" w:rsidP="00C60DA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F1403" w14:textId="77777777" w:rsidR="00C60DAF" w:rsidRPr="007F5DEF" w:rsidRDefault="00C60DAF" w:rsidP="00C60DA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F71FB" w14:textId="77777777" w:rsidR="00C60DAF" w:rsidRPr="007F5DEF" w:rsidRDefault="00C60DAF" w:rsidP="00C60DA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4A18D" w14:textId="77777777" w:rsidR="00C60DAF" w:rsidRPr="007F5DEF" w:rsidRDefault="00C60DAF" w:rsidP="00C60DA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4FE6" w14:textId="33C1CF17" w:rsidR="00C60DAF" w:rsidRPr="007F5DEF" w:rsidRDefault="00C60DAF" w:rsidP="00C60D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>بخش دوم: 11 مردادماه ساعت 13-7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1E36" w14:textId="6519CAB4" w:rsidR="00C60DAF" w:rsidRPr="007F5DEF" w:rsidRDefault="00C60DAF" w:rsidP="00C60DAF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2105E2">
              <w:rPr>
                <w:rFonts w:ascii="Calibri" w:eastAsia="Times New Roman" w:hAnsi="Calibri" w:cs="B Nazanin" w:hint="cs"/>
                <w:color w:val="000000"/>
                <w:rtl/>
              </w:rPr>
              <w:t>برگزار شد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16DC" w14:textId="0A14210F" w:rsidR="00C60DAF" w:rsidRPr="007F5DEF" w:rsidRDefault="00C60DAF" w:rsidP="00C60DAF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45 نفر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F3DD" w14:textId="77777777" w:rsidR="00C60DAF" w:rsidRPr="007F5DEF" w:rsidRDefault="00C60DAF" w:rsidP="00C60DAF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</w:p>
        </w:tc>
      </w:tr>
      <w:tr w:rsidR="00775F23" w:rsidRPr="007F5DEF" w14:paraId="608D2D09" w14:textId="07765335" w:rsidTr="00C60DAF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EEC0A" w14:textId="0FCD95AA" w:rsidR="00775F23" w:rsidRPr="007F5DEF" w:rsidRDefault="00775F23" w:rsidP="00BF077D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>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2273A" w14:textId="70927D2A" w:rsidR="00775F23" w:rsidRPr="007F5DEF" w:rsidRDefault="00775F23" w:rsidP="00BF077D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rtl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>استارت اپ ها و شتابدهی کشاورزی و نمونه های موفق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7D5FA" w14:textId="77777777" w:rsidR="00775F23" w:rsidRPr="007F5DEF" w:rsidRDefault="00775F23" w:rsidP="00BF077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</w:rPr>
              <w:t>14744/02/110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8C60A" w14:textId="77777777" w:rsidR="00775F23" w:rsidRPr="007F5DEF" w:rsidRDefault="00775F23" w:rsidP="00BF077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24EE4" w14:textId="57801FDA" w:rsidR="00775F23" w:rsidRPr="007F5DEF" w:rsidRDefault="00775F23" w:rsidP="00BF077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1E302E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وبیناری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951D3" w14:textId="235CC395" w:rsidR="00775F23" w:rsidRPr="007F5DEF" w:rsidRDefault="00775F23" w:rsidP="00BF077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>دکتر جاوری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F30D" w14:textId="018F8BB4" w:rsidR="00775F23" w:rsidRPr="007F5DEF" w:rsidRDefault="00775F23" w:rsidP="00BF077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>15 مردادماه ساعت 13-7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82A1" w14:textId="766E3484" w:rsidR="00775F23" w:rsidRPr="007F5DEF" w:rsidRDefault="00C60DAF" w:rsidP="00BF077D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به دلیل تعطیلی برگزار نشد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61BA" w14:textId="77777777" w:rsidR="00775F23" w:rsidRPr="007F5DEF" w:rsidRDefault="00775F23" w:rsidP="00BF077D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DDB6" w14:textId="77777777" w:rsidR="00775F23" w:rsidRPr="007F5DEF" w:rsidRDefault="00775F23" w:rsidP="00BF077D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</w:p>
        </w:tc>
      </w:tr>
      <w:tr w:rsidR="00775F23" w:rsidRPr="007F5DEF" w14:paraId="12C6722D" w14:textId="28E07792" w:rsidTr="00C60DAF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5A117" w14:textId="5CF35CC5" w:rsidR="00775F23" w:rsidRPr="007F5DEF" w:rsidRDefault="00775F23" w:rsidP="00BF077D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>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1BBA2" w14:textId="77777777" w:rsidR="00775F23" w:rsidRPr="007F5DEF" w:rsidRDefault="00775F23" w:rsidP="00BF077D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 xml:space="preserve">آشنایی با مبانی تجاری سازی تحقیقات و انتقال فناوری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80C3F" w14:textId="77777777" w:rsidR="00775F23" w:rsidRPr="007F5DEF" w:rsidRDefault="00775F23" w:rsidP="00BF077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</w:rPr>
              <w:t>01/8178/02/1006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A90EC" w14:textId="77777777" w:rsidR="00775F23" w:rsidRPr="007F5DEF" w:rsidRDefault="00775F23" w:rsidP="00BF077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</w:rP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684E0" w14:textId="2BBC05CF" w:rsidR="00775F23" w:rsidRPr="007F5DEF" w:rsidRDefault="00775F23" w:rsidP="00BF077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1E302E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وبیناری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468BA" w14:textId="22A62EFA" w:rsidR="00775F23" w:rsidRPr="007F5DEF" w:rsidRDefault="00775F23" w:rsidP="00BF077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>دکتر قادری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A23A" w14:textId="09448139" w:rsidR="00775F23" w:rsidRPr="007F5DEF" w:rsidRDefault="00775F23" w:rsidP="00BF077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>18 مرداد ساعت 13-7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43CD" w14:textId="2E55467E" w:rsidR="00775F23" w:rsidRPr="007F5DEF" w:rsidRDefault="00C60DAF" w:rsidP="00BF077D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برگزار شد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E9A2" w14:textId="20E5FF9D" w:rsidR="00775F23" w:rsidRPr="007F5DEF" w:rsidRDefault="00C60DAF" w:rsidP="00BF077D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72 نفر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D775" w14:textId="77777777" w:rsidR="00775F23" w:rsidRPr="007F5DEF" w:rsidRDefault="00775F23" w:rsidP="00BF077D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</w:p>
        </w:tc>
      </w:tr>
      <w:tr w:rsidR="00C60DAF" w:rsidRPr="007F5DEF" w14:paraId="4630B52D" w14:textId="32F17EEB" w:rsidTr="00C60DAF">
        <w:trPr>
          <w:trHeight w:val="72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6D96D" w14:textId="7F3ACC60" w:rsidR="00C60DAF" w:rsidRPr="007F5DEF" w:rsidRDefault="00C60DAF" w:rsidP="00C60DAF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>4</w:t>
            </w:r>
          </w:p>
        </w:tc>
        <w:tc>
          <w:tcPr>
            <w:tcW w:w="26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0377" w14:textId="77777777" w:rsidR="00C60DAF" w:rsidRPr="007F5DEF" w:rsidRDefault="00C60DAF" w:rsidP="00C60DAF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>مدیریت ارزش با نگرش توسعه، نوآوری و خلاقیت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B00B" w14:textId="77777777" w:rsidR="00C60DAF" w:rsidRPr="007F5DEF" w:rsidRDefault="00C60DAF" w:rsidP="00C60DA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</w:rPr>
              <w:t>07/8784/02/1300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583C" w14:textId="77777777" w:rsidR="00C60DAF" w:rsidRPr="007F5DEF" w:rsidRDefault="00C60DAF" w:rsidP="00C60DA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</w:rPr>
              <w:t>16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4BF27" w14:textId="5B86828A" w:rsidR="00C60DAF" w:rsidRPr="007F5DEF" w:rsidRDefault="00C60DAF" w:rsidP="00C60DA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1E302E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وبیناری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0E56" w14:textId="0385BE2A" w:rsidR="00C60DAF" w:rsidRPr="007F5DEF" w:rsidRDefault="00C60DAF" w:rsidP="00C60DA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>بهروز حسن پور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EAE8" w14:textId="05073734" w:rsidR="00C60DAF" w:rsidRPr="007F5DEF" w:rsidRDefault="00C60DAF" w:rsidP="00C60D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>بخش اول: 22 مرداد ساعت 13-7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410E" w14:textId="64FD8073" w:rsidR="00C60DAF" w:rsidRPr="007F5DEF" w:rsidRDefault="00C60DAF" w:rsidP="00C60DAF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496C8A">
              <w:rPr>
                <w:rFonts w:ascii="Calibri" w:eastAsia="Times New Roman" w:hAnsi="Calibri" w:cs="B Nazanin" w:hint="cs"/>
                <w:color w:val="000000"/>
                <w:rtl/>
              </w:rPr>
              <w:t>برگزار شد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5E32" w14:textId="143DCD81" w:rsidR="00C60DAF" w:rsidRPr="007F5DEF" w:rsidRDefault="00C60DAF" w:rsidP="00C60DAF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83 نفر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C7EC" w14:textId="77777777" w:rsidR="00C60DAF" w:rsidRPr="007F5DEF" w:rsidRDefault="00C60DAF" w:rsidP="00C60DAF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</w:p>
        </w:tc>
      </w:tr>
      <w:tr w:rsidR="00C60DAF" w:rsidRPr="007F5DEF" w14:paraId="4A19B4A1" w14:textId="67689EAB" w:rsidTr="00C60DAF">
        <w:trPr>
          <w:trHeight w:val="72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35298" w14:textId="77777777" w:rsidR="00C60DAF" w:rsidRPr="007F5DEF" w:rsidRDefault="00C60DAF" w:rsidP="00C60DAF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2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4637D" w14:textId="77777777" w:rsidR="00C60DAF" w:rsidRPr="007F5DEF" w:rsidRDefault="00C60DAF" w:rsidP="00C60DAF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rtl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99D2F" w14:textId="77777777" w:rsidR="00C60DAF" w:rsidRPr="007F5DEF" w:rsidRDefault="00C60DAF" w:rsidP="00C60DA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FE7C5" w14:textId="77777777" w:rsidR="00C60DAF" w:rsidRPr="007F5DEF" w:rsidRDefault="00C60DAF" w:rsidP="00C60DA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B4649" w14:textId="77777777" w:rsidR="00C60DAF" w:rsidRPr="007F5DEF" w:rsidRDefault="00C60DAF" w:rsidP="00C60DA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43090" w14:textId="77777777" w:rsidR="00C60DAF" w:rsidRPr="007F5DEF" w:rsidRDefault="00C60DAF" w:rsidP="00C60DA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008C" w14:textId="24F23DBC" w:rsidR="00C60DAF" w:rsidRPr="007F5DEF" w:rsidRDefault="00C60DAF" w:rsidP="00C60D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>بخش دوم: 25 مرداد ساعت 13-7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B170" w14:textId="6C35A414" w:rsidR="00C60DAF" w:rsidRPr="007F5DEF" w:rsidRDefault="00C60DAF" w:rsidP="00C60DAF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496C8A">
              <w:rPr>
                <w:rFonts w:ascii="Calibri" w:eastAsia="Times New Roman" w:hAnsi="Calibri" w:cs="B Nazanin" w:hint="cs"/>
                <w:color w:val="000000"/>
                <w:rtl/>
              </w:rPr>
              <w:t>برگزار شد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8C35" w14:textId="7DA4485B" w:rsidR="00C60DAF" w:rsidRPr="007F5DEF" w:rsidRDefault="00C60DAF" w:rsidP="00C60DAF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83 نفر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02BA" w14:textId="77777777" w:rsidR="00C60DAF" w:rsidRPr="007F5DEF" w:rsidRDefault="00C60DAF" w:rsidP="00C60DAF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</w:p>
        </w:tc>
      </w:tr>
      <w:tr w:rsidR="00775F23" w:rsidRPr="007F5DEF" w14:paraId="37AB5F87" w14:textId="03217609" w:rsidTr="00C60DAF">
        <w:trPr>
          <w:trHeight w:val="36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3600D" w14:textId="0DBF84C6" w:rsidR="00775F23" w:rsidRPr="007F5DEF" w:rsidRDefault="00775F23" w:rsidP="00BF077D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>5</w:t>
            </w:r>
          </w:p>
        </w:tc>
        <w:tc>
          <w:tcPr>
            <w:tcW w:w="26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AB36" w14:textId="77777777" w:rsidR="00775F23" w:rsidRPr="007F5DEF" w:rsidRDefault="00775F23" w:rsidP="00BF077D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 xml:space="preserve">آموزش نرمافزار </w:t>
            </w:r>
            <w:r w:rsidRPr="007F5DEF">
              <w:rPr>
                <w:rFonts w:ascii="Calibri" w:eastAsia="Times New Roman" w:hAnsi="Calibri" w:cs="B Nazanin" w:hint="cs"/>
                <w:color w:val="000000"/>
              </w:rPr>
              <w:t>EXCELL</w:t>
            </w: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 xml:space="preserve"> پیشرفته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2450" w14:textId="77777777" w:rsidR="00775F23" w:rsidRPr="007F5DEF" w:rsidRDefault="00775F23" w:rsidP="00BF077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</w:rPr>
              <w:t>06/5699/02/1400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E7E8" w14:textId="77777777" w:rsidR="00775F23" w:rsidRPr="007F5DEF" w:rsidRDefault="00775F23" w:rsidP="00BF077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</w:rPr>
              <w:t>20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B76C3" w14:textId="1C6CF7B0" w:rsidR="00775F23" w:rsidRPr="007F5DEF" w:rsidRDefault="00775F23" w:rsidP="00BF077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1E302E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وبیناری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FB9E" w14:textId="3CDCFFDD" w:rsidR="00775F23" w:rsidRPr="007F5DEF" w:rsidRDefault="00775F23" w:rsidP="00BF077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>مهدی کریمی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C200" w14:textId="5B9E22E2" w:rsidR="00775F23" w:rsidRPr="007F5DEF" w:rsidRDefault="00775F23" w:rsidP="00BF077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>بخشاول:29 مرداد ساعت13-7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1584" w14:textId="421440A0" w:rsidR="00775F23" w:rsidRPr="007F5DEF" w:rsidRDefault="00C60DAF" w:rsidP="00BF077D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برگزار شد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A13C" w14:textId="19605F5F" w:rsidR="00775F23" w:rsidRPr="007F5DEF" w:rsidRDefault="00C60DAF" w:rsidP="00BF077D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150نفر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F04A" w14:textId="77777777" w:rsidR="00775F23" w:rsidRPr="007F5DEF" w:rsidRDefault="00775F23" w:rsidP="00BF077D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</w:p>
        </w:tc>
      </w:tr>
      <w:tr w:rsidR="00775F23" w:rsidRPr="007F5DEF" w14:paraId="58965343" w14:textId="3944297E" w:rsidTr="00C60DAF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C9CAD" w14:textId="77777777" w:rsidR="00775F23" w:rsidRPr="007F5DEF" w:rsidRDefault="00775F23" w:rsidP="00BF077D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827E" w14:textId="77777777" w:rsidR="00775F23" w:rsidRPr="007F5DEF" w:rsidRDefault="00775F23" w:rsidP="00BF077D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rtl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22052" w14:textId="77777777" w:rsidR="00775F23" w:rsidRPr="007F5DEF" w:rsidRDefault="00775F23" w:rsidP="00BF077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ED012" w14:textId="77777777" w:rsidR="00775F23" w:rsidRPr="007F5DEF" w:rsidRDefault="00775F23" w:rsidP="00BF077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0F3B0" w14:textId="77777777" w:rsidR="00775F23" w:rsidRPr="007F5DEF" w:rsidRDefault="00775F23" w:rsidP="00BF077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1AD22" w14:textId="77777777" w:rsidR="00775F23" w:rsidRPr="007F5DEF" w:rsidRDefault="00775F23" w:rsidP="00BF077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D77A" w14:textId="763A205C" w:rsidR="00775F23" w:rsidRPr="007F5DEF" w:rsidRDefault="00775F23" w:rsidP="00BF077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>بخش دوم:1 شهریور ساعت 13-7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CCA0" w14:textId="3FD6768F" w:rsidR="00775F23" w:rsidRPr="007F5DEF" w:rsidRDefault="00C60DAF" w:rsidP="00BF077D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برگزار شد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0A55" w14:textId="71D7C3A8" w:rsidR="00775F23" w:rsidRPr="007F5DEF" w:rsidRDefault="00C60DAF" w:rsidP="00BF077D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150نفر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92C1" w14:textId="77777777" w:rsidR="00775F23" w:rsidRPr="007F5DEF" w:rsidRDefault="00775F23" w:rsidP="00BF077D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</w:p>
        </w:tc>
      </w:tr>
      <w:tr w:rsidR="00775F23" w:rsidRPr="007F5DEF" w14:paraId="356FA192" w14:textId="0922B0A3" w:rsidTr="00C60DAF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5196B" w14:textId="77777777" w:rsidR="00775F23" w:rsidRPr="007F5DEF" w:rsidRDefault="00775F23" w:rsidP="00BF077D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2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CDCCF" w14:textId="77777777" w:rsidR="00775F23" w:rsidRPr="007F5DEF" w:rsidRDefault="00775F23" w:rsidP="00BF077D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rtl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FE138" w14:textId="77777777" w:rsidR="00775F23" w:rsidRPr="007F5DEF" w:rsidRDefault="00775F23" w:rsidP="00BF077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FEA07" w14:textId="77777777" w:rsidR="00775F23" w:rsidRPr="007F5DEF" w:rsidRDefault="00775F23" w:rsidP="00BF077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1C95D" w14:textId="77777777" w:rsidR="00775F23" w:rsidRPr="007F5DEF" w:rsidRDefault="00775F23" w:rsidP="00BF077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BED1" w14:textId="77777777" w:rsidR="00775F23" w:rsidRPr="007F5DEF" w:rsidRDefault="00775F23" w:rsidP="00BF077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1D16" w14:textId="07ABD6E6" w:rsidR="00775F23" w:rsidRPr="007F5DEF" w:rsidRDefault="00775F23" w:rsidP="00BF077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>بخش سوم: 5 شهریور ساعت 13-7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C050" w14:textId="23CE5850" w:rsidR="00775F23" w:rsidRPr="007F5DEF" w:rsidRDefault="00C60DAF" w:rsidP="00BF077D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برگزار نشد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ACF1" w14:textId="4B9C34E4" w:rsidR="00775F23" w:rsidRPr="007F5DEF" w:rsidRDefault="00C60DAF" w:rsidP="00BF077D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-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0B60" w14:textId="77777777" w:rsidR="00775F23" w:rsidRPr="007F5DEF" w:rsidRDefault="00775F23" w:rsidP="00BF077D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</w:p>
        </w:tc>
      </w:tr>
      <w:tr w:rsidR="00C60DAF" w:rsidRPr="007F5DEF" w14:paraId="06362E93" w14:textId="11C41128" w:rsidTr="00C60DAF">
        <w:trPr>
          <w:trHeight w:val="72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629F2" w14:textId="07556A30" w:rsidR="00C60DAF" w:rsidRPr="007F5DEF" w:rsidRDefault="00C60DAF" w:rsidP="00C60DAF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>6</w:t>
            </w:r>
          </w:p>
        </w:tc>
        <w:tc>
          <w:tcPr>
            <w:tcW w:w="26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DC78" w14:textId="77777777" w:rsidR="00C60DAF" w:rsidRPr="007F5DEF" w:rsidRDefault="00C60DAF" w:rsidP="00C60DAF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>روش های تجاری سازی و نحوه انجام قراردادها و فنون مذاکره تجاری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99DE" w14:textId="77777777" w:rsidR="00C60DAF" w:rsidRPr="007F5DEF" w:rsidRDefault="00C60DAF" w:rsidP="00C60DA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</w:rPr>
              <w:t>06/10387/02/1004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D547" w14:textId="77777777" w:rsidR="00C60DAF" w:rsidRPr="007F5DEF" w:rsidRDefault="00C60DAF" w:rsidP="00C60DA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</w:rPr>
              <w:t>18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6F9E8" w14:textId="53541B4E" w:rsidR="00C60DAF" w:rsidRPr="007F5DEF" w:rsidRDefault="00C60DAF" w:rsidP="00C60DA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1E302E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وبیناری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0F74" w14:textId="1AC064AA" w:rsidR="00C60DAF" w:rsidRPr="007F5DEF" w:rsidRDefault="00C60DAF" w:rsidP="00C60DA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>دکترافشین فیروزمنش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8446" w14:textId="070E9A02" w:rsidR="00C60DAF" w:rsidRPr="007F5DEF" w:rsidRDefault="00C60DAF" w:rsidP="00C60D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>بخش اول: 8 شهریور ساعت 13-7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0248" w14:textId="753EFF35" w:rsidR="00C60DAF" w:rsidRPr="007F5DEF" w:rsidRDefault="00C60DAF" w:rsidP="00C60DAF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0C6C21">
              <w:rPr>
                <w:rFonts w:ascii="Calibri" w:eastAsia="Times New Roman" w:hAnsi="Calibri" w:cs="B Nazanin" w:hint="cs"/>
                <w:color w:val="000000"/>
                <w:rtl/>
              </w:rPr>
              <w:t>برگزار شد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4D72" w14:textId="2FB26C3F" w:rsidR="00C60DAF" w:rsidRPr="007F5DEF" w:rsidRDefault="00C60DAF" w:rsidP="00C60DAF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75 نفر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F69C" w14:textId="77777777" w:rsidR="00C60DAF" w:rsidRPr="007F5DEF" w:rsidRDefault="00C60DAF" w:rsidP="00C60DAF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</w:p>
        </w:tc>
      </w:tr>
      <w:tr w:rsidR="00C60DAF" w:rsidRPr="007F5DEF" w14:paraId="38B38640" w14:textId="1D4B98AA" w:rsidTr="00C60DAF">
        <w:trPr>
          <w:trHeight w:val="72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57945" w14:textId="77777777" w:rsidR="00C60DAF" w:rsidRPr="007F5DEF" w:rsidRDefault="00C60DAF" w:rsidP="00C60DAF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2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2AED" w14:textId="77777777" w:rsidR="00C60DAF" w:rsidRPr="007F5DEF" w:rsidRDefault="00C60DAF" w:rsidP="00C60DAF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rtl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D9E4A" w14:textId="77777777" w:rsidR="00C60DAF" w:rsidRPr="007F5DEF" w:rsidRDefault="00C60DAF" w:rsidP="00C60DA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E4EB5" w14:textId="77777777" w:rsidR="00C60DAF" w:rsidRPr="007F5DEF" w:rsidRDefault="00C60DAF" w:rsidP="00C60DA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E36B7" w14:textId="77777777" w:rsidR="00C60DAF" w:rsidRPr="007F5DEF" w:rsidRDefault="00C60DAF" w:rsidP="00C60DA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5F6D3" w14:textId="77777777" w:rsidR="00C60DAF" w:rsidRPr="007F5DEF" w:rsidRDefault="00C60DAF" w:rsidP="00C60DA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EF86" w14:textId="6698EE5D" w:rsidR="00C60DAF" w:rsidRPr="007F5DEF" w:rsidRDefault="00C60DAF" w:rsidP="00C60DA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>بخش دوم: 12 شهریور ساعت 13-7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4569" w14:textId="0CD17BF5" w:rsidR="00C60DAF" w:rsidRPr="007F5DEF" w:rsidRDefault="00C60DAF" w:rsidP="00C60DAF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 w:rsidRPr="000C6C21">
              <w:rPr>
                <w:rFonts w:ascii="Calibri" w:eastAsia="Times New Roman" w:hAnsi="Calibri" w:cs="B Nazanin" w:hint="cs"/>
                <w:color w:val="000000"/>
                <w:rtl/>
              </w:rPr>
              <w:t>برگزار شد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663A" w14:textId="5AF1FDB5" w:rsidR="00C60DAF" w:rsidRPr="007F5DEF" w:rsidRDefault="00C60DAF" w:rsidP="00C60DAF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75 نفر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6B00" w14:textId="77777777" w:rsidR="00C60DAF" w:rsidRPr="007F5DEF" w:rsidRDefault="00C60DAF" w:rsidP="00C60DAF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</w:p>
        </w:tc>
      </w:tr>
      <w:tr w:rsidR="00775F23" w:rsidRPr="007F5DEF" w14:paraId="7045CEE5" w14:textId="5B11D682" w:rsidTr="00C60DAF">
        <w:trPr>
          <w:trHeight w:val="108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22349" w14:textId="72D76723" w:rsidR="00775F23" w:rsidRPr="007F5DEF" w:rsidRDefault="00775F23" w:rsidP="00BF077D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>7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8B40" w14:textId="77777777" w:rsidR="00775F23" w:rsidRPr="007F5DEF" w:rsidRDefault="00775F23" w:rsidP="00BF077D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>آشنایی با پارک ها و مراکز رشد علم و فناوری و تفاوت آنها با مرکز شتابدهنده فناوری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E705" w14:textId="77777777" w:rsidR="00775F23" w:rsidRPr="007F5DEF" w:rsidRDefault="00775F23" w:rsidP="00BF077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</w:rPr>
              <w:t>05/13695/02/40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A3AE" w14:textId="77777777" w:rsidR="00775F23" w:rsidRPr="007F5DEF" w:rsidRDefault="00775F23" w:rsidP="00BF077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CFD3C" w14:textId="45181AFD" w:rsidR="00775F23" w:rsidRPr="007F5DEF" w:rsidRDefault="00775F23" w:rsidP="00BF077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1E302E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وبیناری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DB62" w14:textId="303BEC15" w:rsidR="00775F23" w:rsidRPr="007F5DEF" w:rsidRDefault="00775F23" w:rsidP="00BF077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>دکتر لطفعلی زاده و خانم دکتر ایمانی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30B7" w14:textId="67F0F9D3" w:rsidR="00775F23" w:rsidRPr="007F5DEF" w:rsidRDefault="00775F23" w:rsidP="00BF077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>15 شهریور ساعت 13-7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DBFA" w14:textId="77E6E80E" w:rsidR="00775F23" w:rsidRPr="007F5DEF" w:rsidRDefault="009D6700" w:rsidP="00BF077D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برگزار شد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DECE" w14:textId="18E086A1" w:rsidR="00775F23" w:rsidRPr="007F5DEF" w:rsidRDefault="009D6700" w:rsidP="00BF077D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65 نفر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2EA3" w14:textId="77777777" w:rsidR="00775F23" w:rsidRPr="007F5DEF" w:rsidRDefault="00775F23" w:rsidP="00BF077D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</w:p>
        </w:tc>
      </w:tr>
      <w:tr w:rsidR="00775F23" w:rsidRPr="007F5DEF" w14:paraId="102582DF" w14:textId="1C8D1542" w:rsidTr="00C60DAF">
        <w:trPr>
          <w:trHeight w:val="75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D123C" w14:textId="4C9C904B" w:rsidR="00775F23" w:rsidRPr="007F5DEF" w:rsidRDefault="00775F23" w:rsidP="00BF077D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rtl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>8</w:t>
            </w:r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799E" w14:textId="4EFDEBE5" w:rsidR="00775F23" w:rsidRPr="007F5DEF" w:rsidRDefault="00775F23" w:rsidP="00BF077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>مدیریت فناوری پیشرفته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35280" w14:textId="5538C8B5" w:rsidR="00775F23" w:rsidRPr="007F5DEF" w:rsidRDefault="00775F23" w:rsidP="00BF077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</w:rPr>
              <w:t>01/11904/02/40</w:t>
            </w:r>
          </w:p>
        </w:tc>
        <w:tc>
          <w:tcPr>
            <w:tcW w:w="6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0E9DE" w14:textId="7E78AEC7" w:rsidR="00775F23" w:rsidRPr="007F5DEF" w:rsidRDefault="00775F23" w:rsidP="00BF077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</w:rPr>
              <w:t>16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8BCBF" w14:textId="771AF360" w:rsidR="00775F23" w:rsidRPr="007F5DEF" w:rsidRDefault="00775F23" w:rsidP="00BF077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1E302E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وبیناری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DAFB8" w14:textId="502673DC" w:rsidR="00775F23" w:rsidRPr="007F5DEF" w:rsidRDefault="00775F23" w:rsidP="00BF077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>دکتر صالحی/دکتر صفرنژاد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18DD" w14:textId="79260ED1" w:rsidR="00775F23" w:rsidRPr="007F5DEF" w:rsidRDefault="00775F23" w:rsidP="00BF077D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>بخش اول: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>22شهریور</w:t>
            </w: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 xml:space="preserve"> ساعت13-7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E9E1" w14:textId="371DD7CD" w:rsidR="00775F23" w:rsidRPr="007F5DEF" w:rsidRDefault="009D6700" w:rsidP="00BF077D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برگزار نشد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894E" w14:textId="77777777" w:rsidR="00775F23" w:rsidRPr="007F5DEF" w:rsidRDefault="00775F23" w:rsidP="00BF077D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49FC" w14:textId="77777777" w:rsidR="00775F23" w:rsidRPr="007F5DEF" w:rsidRDefault="00775F23" w:rsidP="00BF077D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</w:p>
        </w:tc>
      </w:tr>
      <w:tr w:rsidR="00775F23" w:rsidRPr="007F5DEF" w14:paraId="4F503B9E" w14:textId="0DA42D8E" w:rsidTr="00C60DAF">
        <w:trPr>
          <w:trHeight w:val="53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C2A4E" w14:textId="77777777" w:rsidR="00775F23" w:rsidRPr="007F5DEF" w:rsidRDefault="00775F23" w:rsidP="007F5DEF">
            <w:pPr>
              <w:bidi/>
              <w:spacing w:after="0" w:line="240" w:lineRule="auto"/>
              <w:jc w:val="both"/>
              <w:rPr>
                <w:rFonts w:ascii="Calibri" w:eastAsia="Times New Roman" w:hAnsi="Calibri" w:cs="B Nazanin"/>
                <w:color w:val="000000"/>
                <w:rtl/>
              </w:rPr>
            </w:pPr>
          </w:p>
        </w:tc>
        <w:tc>
          <w:tcPr>
            <w:tcW w:w="2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A6F0" w14:textId="77777777" w:rsidR="00775F23" w:rsidRPr="007F5DEF" w:rsidRDefault="00775F23" w:rsidP="007F5DE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40C4B" w14:textId="77777777" w:rsidR="00775F23" w:rsidRPr="007F5DEF" w:rsidRDefault="00775F23" w:rsidP="007F5DE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8818B" w14:textId="77777777" w:rsidR="00775F23" w:rsidRPr="007F5DEF" w:rsidRDefault="00775F23" w:rsidP="007F5DE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EABB4" w14:textId="77777777" w:rsidR="00775F23" w:rsidRPr="007F5DEF" w:rsidRDefault="00775F23" w:rsidP="007F5DE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DFC0D" w14:textId="77777777" w:rsidR="00775F23" w:rsidRPr="007F5DEF" w:rsidRDefault="00775F23" w:rsidP="007F5DE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2250" w14:textId="5C25B5D5" w:rsidR="00775F23" w:rsidRPr="007F5DEF" w:rsidRDefault="00775F23" w:rsidP="00D7043B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 xml:space="preserve">بخش دوم: </w:t>
            </w: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26 شهریور </w:t>
            </w:r>
            <w:r w:rsidRPr="007F5DEF">
              <w:rPr>
                <w:rFonts w:ascii="Calibri" w:eastAsia="Times New Roman" w:hAnsi="Calibri" w:cs="B Nazanin" w:hint="cs"/>
                <w:color w:val="000000"/>
                <w:rtl/>
              </w:rPr>
              <w:t>ساعت 13-7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3F11" w14:textId="49F815F3" w:rsidR="00775F23" w:rsidRPr="007F5DEF" w:rsidRDefault="009D6700" w:rsidP="00D7043B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برگزار نشد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8559" w14:textId="77777777" w:rsidR="00775F23" w:rsidRPr="007F5DEF" w:rsidRDefault="00775F23" w:rsidP="00D7043B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4E5D" w14:textId="77777777" w:rsidR="00775F23" w:rsidRPr="007F5DEF" w:rsidRDefault="00775F23" w:rsidP="00D7043B">
            <w:pPr>
              <w:bidi/>
              <w:spacing w:after="0" w:line="240" w:lineRule="auto"/>
              <w:rPr>
                <w:rFonts w:ascii="Calibri" w:eastAsia="Times New Roman" w:hAnsi="Calibri" w:cs="B Nazanin" w:hint="cs"/>
                <w:color w:val="000000"/>
                <w:rtl/>
              </w:rPr>
            </w:pPr>
          </w:p>
        </w:tc>
      </w:tr>
    </w:tbl>
    <w:p w14:paraId="411F0F0B" w14:textId="77777777" w:rsidR="00E61C18" w:rsidRDefault="00862694"/>
    <w:sectPr w:rsidR="00E61C18" w:rsidSect="006144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62F6D" w14:textId="77777777" w:rsidR="00862694" w:rsidRDefault="00862694" w:rsidP="00A1182C">
      <w:pPr>
        <w:spacing w:after="0" w:line="240" w:lineRule="auto"/>
      </w:pPr>
      <w:r>
        <w:separator/>
      </w:r>
    </w:p>
  </w:endnote>
  <w:endnote w:type="continuationSeparator" w:id="0">
    <w:p w14:paraId="317BBBBB" w14:textId="77777777" w:rsidR="00862694" w:rsidRDefault="00862694" w:rsidP="00A11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830BE" w14:textId="77777777" w:rsidR="00010F13" w:rsidRDefault="00010F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0D196" w14:textId="77777777" w:rsidR="00010F13" w:rsidRDefault="00010F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93C1F" w14:textId="77777777" w:rsidR="00010F13" w:rsidRDefault="00010F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4038E" w14:textId="77777777" w:rsidR="00862694" w:rsidRDefault="00862694" w:rsidP="00A1182C">
      <w:pPr>
        <w:spacing w:after="0" w:line="240" w:lineRule="auto"/>
      </w:pPr>
      <w:r>
        <w:separator/>
      </w:r>
    </w:p>
  </w:footnote>
  <w:footnote w:type="continuationSeparator" w:id="0">
    <w:p w14:paraId="7F7406F8" w14:textId="77777777" w:rsidR="00862694" w:rsidRDefault="00862694" w:rsidP="00A11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3755" w14:textId="77777777" w:rsidR="00010F13" w:rsidRDefault="00010F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BE14" w14:textId="18859F8E" w:rsidR="00A1182C" w:rsidRPr="00A1182C" w:rsidRDefault="00A1182C" w:rsidP="00A1182C">
    <w:pPr>
      <w:pStyle w:val="Header"/>
      <w:jc w:val="center"/>
      <w:rPr>
        <w:rFonts w:cs="B Nazanin"/>
        <w:b/>
        <w:bCs/>
        <w:sz w:val="28"/>
        <w:szCs w:val="28"/>
        <w:lang w:bidi="fa-IR"/>
      </w:rPr>
    </w:pPr>
    <w:r w:rsidRPr="00A1182C">
      <w:rPr>
        <w:rFonts w:cs="B Nazanin" w:hint="cs"/>
        <w:b/>
        <w:bCs/>
        <w:sz w:val="28"/>
        <w:szCs w:val="28"/>
        <w:rtl/>
        <w:lang w:bidi="fa-IR"/>
      </w:rPr>
      <w:t>تقوی</w:t>
    </w:r>
    <w:r>
      <w:rPr>
        <w:rFonts w:cs="B Nazanin" w:hint="cs"/>
        <w:b/>
        <w:bCs/>
        <w:sz w:val="28"/>
        <w:szCs w:val="28"/>
        <w:rtl/>
        <w:lang w:bidi="fa-IR"/>
      </w:rPr>
      <w:t xml:space="preserve">م برگزاری دوره های </w:t>
    </w:r>
    <w:r w:rsidR="00D7043B">
      <w:rPr>
        <w:rFonts w:cs="B Nazanin" w:hint="cs"/>
        <w:b/>
        <w:bCs/>
        <w:sz w:val="28"/>
        <w:szCs w:val="28"/>
        <w:rtl/>
        <w:lang w:bidi="fa-IR"/>
      </w:rPr>
      <w:t>آموزشی تخصصی تابستان</w:t>
    </w:r>
    <w:r w:rsidRPr="00A1182C">
      <w:rPr>
        <w:rFonts w:cs="B Nazanin" w:hint="cs"/>
        <w:b/>
        <w:bCs/>
        <w:sz w:val="28"/>
        <w:szCs w:val="28"/>
        <w:rtl/>
        <w:lang w:bidi="fa-IR"/>
      </w:rPr>
      <w:t xml:space="preserve"> 1404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835F4" w14:textId="77777777" w:rsidR="00010F13" w:rsidRDefault="00010F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50E"/>
    <w:multiLevelType w:val="hybridMultilevel"/>
    <w:tmpl w:val="3BC8FC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466"/>
    <w:rsid w:val="00010F13"/>
    <w:rsid w:val="000D3A83"/>
    <w:rsid w:val="00117106"/>
    <w:rsid w:val="0017622D"/>
    <w:rsid w:val="0025193E"/>
    <w:rsid w:val="00253718"/>
    <w:rsid w:val="0029142D"/>
    <w:rsid w:val="003228BD"/>
    <w:rsid w:val="003E68CF"/>
    <w:rsid w:val="003F684D"/>
    <w:rsid w:val="00412002"/>
    <w:rsid w:val="00434EB2"/>
    <w:rsid w:val="00492609"/>
    <w:rsid w:val="004E2BEA"/>
    <w:rsid w:val="00614466"/>
    <w:rsid w:val="00775F23"/>
    <w:rsid w:val="007F5DEF"/>
    <w:rsid w:val="00802837"/>
    <w:rsid w:val="00862694"/>
    <w:rsid w:val="00912801"/>
    <w:rsid w:val="009D6700"/>
    <w:rsid w:val="00A1182C"/>
    <w:rsid w:val="00AA610C"/>
    <w:rsid w:val="00B6357A"/>
    <w:rsid w:val="00BA5BE9"/>
    <w:rsid w:val="00BF077D"/>
    <w:rsid w:val="00C60DAF"/>
    <w:rsid w:val="00CF10CB"/>
    <w:rsid w:val="00D57409"/>
    <w:rsid w:val="00D7043B"/>
    <w:rsid w:val="00E37F5D"/>
    <w:rsid w:val="00ED3F42"/>
    <w:rsid w:val="00F50CF6"/>
    <w:rsid w:val="00FB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0829D"/>
  <w15:chartTrackingRefBased/>
  <w15:docId w15:val="{714FC3FA-F860-4246-BD07-4CC0C133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1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1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82C"/>
  </w:style>
  <w:style w:type="paragraph" w:styleId="Footer">
    <w:name w:val="footer"/>
    <w:basedOn w:val="Normal"/>
    <w:link w:val="FooterChar"/>
    <w:uiPriority w:val="99"/>
    <w:unhideWhenUsed/>
    <w:rsid w:val="00A11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644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07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nasibeh pourfateh</dc:creator>
  <cp:keywords/>
  <dc:description/>
  <cp:lastModifiedBy>nasibeh pourfateh</cp:lastModifiedBy>
  <cp:revision>12</cp:revision>
  <cp:lastPrinted>2025-08-02T05:45:00Z</cp:lastPrinted>
  <dcterms:created xsi:type="dcterms:W3CDTF">2025-05-20T08:24:00Z</dcterms:created>
  <dcterms:modified xsi:type="dcterms:W3CDTF">2025-09-14T06:23:00Z</dcterms:modified>
</cp:coreProperties>
</file>